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9A" w:rsidRPr="00D747B3" w:rsidRDefault="00A3229A" w:rsidP="00A3229A">
      <w:pPr>
        <w:jc w:val="center"/>
        <w:rPr>
          <w:b/>
        </w:rPr>
      </w:pPr>
      <w:r>
        <w:t>Духовная сфера общества</w:t>
      </w:r>
    </w:p>
    <w:p w:rsidR="00A3229A" w:rsidRPr="007B4929" w:rsidRDefault="00A3229A" w:rsidP="00A3229A">
      <w:r w:rsidRPr="007B4929">
        <w:t>1. Что отличает искусство от других форм культуры?</w:t>
      </w:r>
    </w:p>
    <w:p w:rsidR="00A3229A" w:rsidRPr="007B4929" w:rsidRDefault="00A3229A" w:rsidP="00A3229A">
      <w:r w:rsidRPr="007B4929">
        <w:t>1) стремление получить истинное знание</w:t>
      </w:r>
    </w:p>
    <w:p w:rsidR="00A3229A" w:rsidRPr="007B4929" w:rsidRDefault="00A3229A" w:rsidP="00A3229A">
      <w:r w:rsidRPr="007B4929">
        <w:t>2) использование художественных образов</w:t>
      </w:r>
    </w:p>
    <w:p w:rsidR="00A3229A" w:rsidRPr="007B4929" w:rsidRDefault="00A3229A" w:rsidP="00A3229A">
      <w:r w:rsidRPr="007B4929">
        <w:t>3) опора на представления о добре и зле</w:t>
      </w:r>
    </w:p>
    <w:p w:rsidR="00A3229A" w:rsidRPr="007B4929" w:rsidRDefault="00A3229A" w:rsidP="00A3229A">
      <w:r w:rsidRPr="007B4929">
        <w:t>4) отражение окружающего мира</w:t>
      </w:r>
    </w:p>
    <w:p w:rsidR="00A3229A" w:rsidRPr="007B4929" w:rsidRDefault="00A3229A" w:rsidP="00A3229A">
      <w:r w:rsidRPr="007B4929">
        <w:t>2. Творчество является необходимым условием для успешной деятельности художника и ученого-математика. Что является общим для художественного и научного творчества?</w:t>
      </w:r>
    </w:p>
    <w:p w:rsidR="00A3229A" w:rsidRPr="007B4929" w:rsidRDefault="00A3229A" w:rsidP="00A3229A">
      <w:r w:rsidRPr="007B4929">
        <w:t>1) отказ от стандартных способов деятельности</w:t>
      </w:r>
    </w:p>
    <w:p w:rsidR="00A3229A" w:rsidRPr="007B4929" w:rsidRDefault="00A3229A" w:rsidP="00A3229A">
      <w:r w:rsidRPr="007B4929">
        <w:t>2) обоснованность предположений</w:t>
      </w:r>
    </w:p>
    <w:p w:rsidR="00A3229A" w:rsidRPr="007B4929" w:rsidRDefault="00A3229A" w:rsidP="00A3229A">
      <w:r w:rsidRPr="007B4929">
        <w:t>3) стремление к достоверности</w:t>
      </w:r>
    </w:p>
    <w:p w:rsidR="00A3229A" w:rsidRPr="007B4929" w:rsidRDefault="00A3229A" w:rsidP="00A3229A">
      <w:r w:rsidRPr="007B4929">
        <w:t>4) формирование чувства прекрасного</w:t>
      </w:r>
    </w:p>
    <w:p w:rsidR="00A3229A" w:rsidRPr="007B4929" w:rsidRDefault="00A3229A" w:rsidP="00A3229A">
      <w:r w:rsidRPr="007B4929">
        <w:t>3. Верны ли следующие суждения?</w:t>
      </w:r>
    </w:p>
    <w:p w:rsidR="00A3229A" w:rsidRPr="007B4929" w:rsidRDefault="00A3229A" w:rsidP="00A3229A">
      <w:r w:rsidRPr="007B4929">
        <w:t>А. научная картина мира представляет собой систему представлений о мире, его свойствах и закономерностях, возникшую в результате обобщения естественнонаучных знаний</w:t>
      </w:r>
    </w:p>
    <w:p w:rsidR="00A3229A" w:rsidRPr="007B4929" w:rsidRDefault="00A3229A" w:rsidP="00A3229A">
      <w:r w:rsidRPr="007B4929">
        <w:t>Б. Науку от других способов освоения действительности отличает стремление к логическому, максимально обобщенному субъективному знанию.</w:t>
      </w:r>
    </w:p>
    <w:p w:rsidR="00A3229A" w:rsidRPr="007B4929" w:rsidRDefault="00A3229A" w:rsidP="00A3229A">
      <w:r w:rsidRPr="007B4929">
        <w:rPr>
          <w:rFonts w:ascii="TimesNewRoman" w:hAnsi="TimesNewRoman" w:cs="TimesNewRoman"/>
        </w:rPr>
        <w:t>1) верно только</w:t>
      </w:r>
      <w:proofErr w:type="gramStart"/>
      <w:r w:rsidRPr="007B4929">
        <w:rPr>
          <w:rFonts w:ascii="TimesNewRoman" w:hAnsi="TimesNewRoman" w:cs="TimesNewRoman"/>
        </w:rPr>
        <w:t xml:space="preserve"> А</w:t>
      </w:r>
      <w:proofErr w:type="gramEnd"/>
    </w:p>
    <w:p w:rsidR="00A3229A" w:rsidRPr="007B4929" w:rsidRDefault="00A3229A" w:rsidP="00A3229A">
      <w:pPr>
        <w:rPr>
          <w:rFonts w:ascii="TimesNewRoman" w:hAnsi="TimesNewRoman" w:cs="TimesNewRoman"/>
        </w:rPr>
      </w:pPr>
      <w:r w:rsidRPr="007B4929">
        <w:rPr>
          <w:rFonts w:ascii="TimesNewRoman" w:hAnsi="TimesNewRoman" w:cs="TimesNewRoman"/>
        </w:rPr>
        <w:t>2) верно только</w:t>
      </w:r>
      <w:proofErr w:type="gramStart"/>
      <w:r w:rsidRPr="007B4929">
        <w:rPr>
          <w:rFonts w:ascii="TimesNewRoman" w:hAnsi="TimesNewRoman" w:cs="TimesNewRoman"/>
        </w:rPr>
        <w:t xml:space="preserve"> Б</w:t>
      </w:r>
      <w:proofErr w:type="gramEnd"/>
    </w:p>
    <w:p w:rsidR="00A3229A" w:rsidRPr="007B4929" w:rsidRDefault="00A3229A" w:rsidP="00A3229A">
      <w:pPr>
        <w:rPr>
          <w:rFonts w:ascii="TimesNewRoman" w:hAnsi="TimesNewRoman" w:cs="TimesNewRoman"/>
        </w:rPr>
      </w:pPr>
      <w:r w:rsidRPr="007B4929">
        <w:rPr>
          <w:rFonts w:ascii="TimesNewRoman" w:hAnsi="TimesNewRoman" w:cs="TimesNewRoman"/>
        </w:rPr>
        <w:t>3) верны оба суждения</w:t>
      </w:r>
    </w:p>
    <w:p w:rsidR="00A3229A" w:rsidRPr="007B4929" w:rsidRDefault="00A3229A" w:rsidP="00A3229A">
      <w:pPr>
        <w:rPr>
          <w:rFonts w:ascii="TimesNewRoman" w:hAnsi="TimesNewRoman" w:cs="TimesNewRoman"/>
        </w:rPr>
      </w:pPr>
      <w:r w:rsidRPr="007B4929">
        <w:rPr>
          <w:rFonts w:ascii="TimesNewRoman" w:hAnsi="TimesNewRoman" w:cs="TimesNewRoman"/>
        </w:rPr>
        <w:t>4) оба суждения неверны</w:t>
      </w:r>
    </w:p>
    <w:p w:rsidR="00A3229A" w:rsidRPr="007B4929" w:rsidRDefault="00A3229A" w:rsidP="00A3229A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B4929">
        <w:rPr>
          <w:rFonts w:ascii="TimesNewRoman" w:hAnsi="TimesNewRoman" w:cs="TimesNewRoman"/>
        </w:rPr>
        <w:t>4. Что отличает науку от других форм культуры?</w:t>
      </w:r>
    </w:p>
    <w:p w:rsidR="00A3229A" w:rsidRPr="007B4929" w:rsidRDefault="00A3229A" w:rsidP="00A3229A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B4929">
        <w:rPr>
          <w:rFonts w:ascii="TimesNewRoman" w:hAnsi="TimesNewRoman" w:cs="TimesNewRoman"/>
        </w:rPr>
        <w:t>1) стремление получить истинное знание</w:t>
      </w:r>
    </w:p>
    <w:p w:rsidR="00A3229A" w:rsidRPr="007B4929" w:rsidRDefault="00A3229A" w:rsidP="00A3229A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7B4929">
        <w:rPr>
          <w:rFonts w:ascii="TimesNewRoman" w:hAnsi="TimesNewRoman" w:cs="TimesNewRoman"/>
        </w:rPr>
        <w:t>2) использование художественных образов</w:t>
      </w:r>
    </w:p>
    <w:p w:rsidR="00A3229A" w:rsidRPr="007B4929" w:rsidRDefault="00A3229A" w:rsidP="00A3229A">
      <w:r w:rsidRPr="007B4929">
        <w:rPr>
          <w:rFonts w:ascii="TimesNewRoman" w:hAnsi="TimesNewRoman" w:cs="TimesNewRoman"/>
        </w:rPr>
        <w:t>3) опора на представления о добре и зле</w:t>
      </w:r>
    </w:p>
    <w:p w:rsidR="00A3229A" w:rsidRPr="007B4929" w:rsidRDefault="00A3229A" w:rsidP="00A3229A">
      <w:r w:rsidRPr="007B4929">
        <w:t>4) отражение окружающего мира</w:t>
      </w:r>
    </w:p>
    <w:p w:rsidR="00A3229A" w:rsidRPr="007B4929" w:rsidRDefault="00A3229A" w:rsidP="00A3229A">
      <w:r w:rsidRPr="007B4929">
        <w:t>5. Основной функцией искусства является..</w:t>
      </w:r>
    </w:p>
    <w:p w:rsidR="00A3229A" w:rsidRPr="007B4929" w:rsidRDefault="00A3229A" w:rsidP="00A3229A">
      <w:r w:rsidRPr="007B4929">
        <w:t>1) передача знаний, умений, навыков</w:t>
      </w:r>
    </w:p>
    <w:p w:rsidR="00A3229A" w:rsidRPr="007B4929" w:rsidRDefault="00A3229A" w:rsidP="00A3229A">
      <w:r w:rsidRPr="007B4929">
        <w:t>2) стремление объяснить явления природы</w:t>
      </w:r>
    </w:p>
    <w:p w:rsidR="00A3229A" w:rsidRPr="007B4929" w:rsidRDefault="00A3229A" w:rsidP="00A3229A">
      <w:r w:rsidRPr="007B4929">
        <w:t>3) формирование чувства прекрасного</w:t>
      </w:r>
    </w:p>
    <w:p w:rsidR="00A3229A" w:rsidRPr="007B4929" w:rsidRDefault="00A3229A" w:rsidP="00A3229A">
      <w:r w:rsidRPr="007B4929">
        <w:t>4) получение максимальной прибыли</w:t>
      </w:r>
    </w:p>
    <w:p w:rsidR="00A3229A" w:rsidRPr="007B4929" w:rsidRDefault="00A3229A" w:rsidP="00A3229A">
      <w:r w:rsidRPr="007B4929">
        <w:t>6. Вид искусства, который художественно осваивает мир через драматическое или комическое действие, производимое актерами на глазах у зрителей, называется…</w:t>
      </w:r>
    </w:p>
    <w:p w:rsidR="00A3229A" w:rsidRPr="007B4929" w:rsidRDefault="00A3229A" w:rsidP="00A3229A">
      <w:r w:rsidRPr="007B4929">
        <w:t>1) телевидение</w:t>
      </w:r>
    </w:p>
    <w:p w:rsidR="00A3229A" w:rsidRPr="007B4929" w:rsidRDefault="00A3229A" w:rsidP="00A3229A">
      <w:r w:rsidRPr="007B4929">
        <w:t>2) реклама</w:t>
      </w:r>
    </w:p>
    <w:p w:rsidR="00A3229A" w:rsidRPr="007B4929" w:rsidRDefault="00A3229A" w:rsidP="00A3229A">
      <w:r w:rsidRPr="007B4929">
        <w:t>3) театр</w:t>
      </w:r>
    </w:p>
    <w:p w:rsidR="00A3229A" w:rsidRPr="007B4929" w:rsidRDefault="00A3229A" w:rsidP="00A3229A">
      <w:r w:rsidRPr="007B4929">
        <w:t>4) кино</w:t>
      </w:r>
    </w:p>
    <w:p w:rsidR="00A3229A" w:rsidRPr="007B4929" w:rsidRDefault="00A3229A" w:rsidP="00A3229A">
      <w:r w:rsidRPr="007B4929">
        <w:t>7. «Второй природой» человека называют…</w:t>
      </w:r>
    </w:p>
    <w:p w:rsidR="00A3229A" w:rsidRPr="007B4929" w:rsidRDefault="00A3229A" w:rsidP="00A3229A">
      <w:r w:rsidRPr="007B4929">
        <w:t>1) культуру</w:t>
      </w:r>
    </w:p>
    <w:p w:rsidR="00A3229A" w:rsidRPr="007B4929" w:rsidRDefault="00A3229A" w:rsidP="00A3229A">
      <w:r w:rsidRPr="007B4929">
        <w:t>2) науку</w:t>
      </w:r>
    </w:p>
    <w:p w:rsidR="00A3229A" w:rsidRPr="007B4929" w:rsidRDefault="00A3229A" w:rsidP="00A3229A">
      <w:r w:rsidRPr="007B4929">
        <w:t>3) технику</w:t>
      </w:r>
    </w:p>
    <w:p w:rsidR="00A3229A" w:rsidRPr="007B4929" w:rsidRDefault="00A3229A" w:rsidP="00A3229A">
      <w:r w:rsidRPr="007B4929">
        <w:t>4) производство</w:t>
      </w:r>
    </w:p>
    <w:p w:rsidR="00A3229A" w:rsidRPr="007B4929" w:rsidRDefault="00A3229A" w:rsidP="00A3229A">
      <w:r w:rsidRPr="007B4929">
        <w:t>8. Подберите обобщающее словосочетание: стихи Лермонтова, музыка Мусоргского, картины Репина</w:t>
      </w:r>
    </w:p>
    <w:p w:rsidR="00A3229A" w:rsidRDefault="00A3229A" w:rsidP="00A3229A">
      <w:r w:rsidRPr="007B4929">
        <w:t>1) массовая культура</w:t>
      </w:r>
      <w:r>
        <w:t xml:space="preserve"> </w:t>
      </w:r>
    </w:p>
    <w:p w:rsidR="00A3229A" w:rsidRDefault="00A3229A" w:rsidP="00A3229A">
      <w:r w:rsidRPr="007B4929">
        <w:t xml:space="preserve">2) элитарная культура </w:t>
      </w:r>
    </w:p>
    <w:p w:rsidR="00A3229A" w:rsidRPr="007B4929" w:rsidRDefault="00A3229A" w:rsidP="00A3229A">
      <w:r w:rsidRPr="007B4929">
        <w:t>3) классическое наследие</w:t>
      </w:r>
    </w:p>
    <w:p w:rsidR="00A3229A" w:rsidRPr="007B4929" w:rsidRDefault="00A3229A" w:rsidP="00A3229A">
      <w:r w:rsidRPr="007B4929">
        <w:t>4) молодежная субкультура</w:t>
      </w:r>
      <w:bookmarkStart w:id="0" w:name="_GoBack"/>
      <w:bookmarkEnd w:id="0"/>
    </w:p>
    <w:sectPr w:rsidR="00A3229A" w:rsidRPr="007B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49"/>
    <w:rsid w:val="00064537"/>
    <w:rsid w:val="00827149"/>
    <w:rsid w:val="00A3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</cp:revision>
  <dcterms:created xsi:type="dcterms:W3CDTF">2013-04-01T12:27:00Z</dcterms:created>
  <dcterms:modified xsi:type="dcterms:W3CDTF">2013-04-01T12:28:00Z</dcterms:modified>
</cp:coreProperties>
</file>